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16" w:rsidRDefault="00D84D2A">
      <w:pPr>
        <w:pStyle w:val="Body"/>
        <w:jc w:val="center"/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Help Wanted Poster:</w:t>
      </w:r>
    </w:p>
    <w:p w:rsidR="00EF1816" w:rsidRDefault="00D84D2A">
      <w:pPr>
        <w:pStyle w:val="Body"/>
        <w:jc w:val="center"/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 xml:space="preserve">Cabinet Secretary / Agency </w:t>
      </w:r>
    </w:p>
    <w:p w:rsidR="00EF1816" w:rsidRDefault="00EF1816">
      <w:pPr>
        <w:pStyle w:val="Body"/>
        <w:jc w:val="center"/>
        <w:rPr>
          <w:rFonts w:ascii="Marker Felt" w:eastAsia="Marker Felt" w:hAnsi="Marker Felt" w:cs="Marker Felt"/>
          <w:sz w:val="28"/>
          <w:szCs w:val="28"/>
        </w:rPr>
      </w:pPr>
    </w:p>
    <w:p w:rsidR="00EF1816" w:rsidRDefault="00D84D2A">
      <w:pPr>
        <w:pStyle w:val="Body"/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 xml:space="preserve">Direction:  Your team must create a Help Wanted Poster for the position/agency you are assigned.  The poster </w:t>
      </w:r>
      <w:r w:rsidR="004B18A2">
        <w:rPr>
          <w:rFonts w:ascii="Marker Felt" w:hAnsi="Marker Felt"/>
          <w:sz w:val="36"/>
          <w:szCs w:val="36"/>
        </w:rPr>
        <w:t xml:space="preserve">should be divided into four sections that </w:t>
      </w:r>
      <w:r>
        <w:rPr>
          <w:rFonts w:ascii="Marker Felt" w:hAnsi="Marker Felt"/>
          <w:sz w:val="36"/>
          <w:szCs w:val="36"/>
        </w:rPr>
        <w:t>include the following information:</w:t>
      </w:r>
    </w:p>
    <w:p w:rsidR="00EF1816" w:rsidRDefault="00EF1816">
      <w:pPr>
        <w:pStyle w:val="Body"/>
        <w:rPr>
          <w:rFonts w:ascii="Marker Felt" w:eastAsia="Marker Felt" w:hAnsi="Marker Felt" w:cs="Marker Felt"/>
          <w:sz w:val="36"/>
          <w:szCs w:val="36"/>
        </w:rPr>
      </w:pPr>
    </w:p>
    <w:p w:rsidR="00EF1816" w:rsidRDefault="00D84D2A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Title (Year Created, Who</w:t>
      </w:r>
      <w:r>
        <w:rPr>
          <w:rFonts w:ascii="Marker Felt" w:hAnsi="Marker Felt"/>
          <w:sz w:val="36"/>
          <w:szCs w:val="36"/>
        </w:rPr>
        <w:t>’</w:t>
      </w:r>
      <w:r>
        <w:rPr>
          <w:rFonts w:ascii="Marker Felt" w:hAnsi="Marker Felt"/>
          <w:sz w:val="36"/>
          <w:szCs w:val="36"/>
        </w:rPr>
        <w:t xml:space="preserve">s </w:t>
      </w:r>
      <w:proofErr w:type="gramStart"/>
      <w:r>
        <w:rPr>
          <w:rFonts w:ascii="Marker Felt" w:hAnsi="Marker Felt"/>
          <w:sz w:val="36"/>
          <w:szCs w:val="36"/>
        </w:rPr>
        <w:t>In</w:t>
      </w:r>
      <w:proofErr w:type="gramEnd"/>
      <w:r>
        <w:rPr>
          <w:rFonts w:ascii="Marker Felt" w:hAnsi="Marker Felt"/>
          <w:sz w:val="36"/>
          <w:szCs w:val="36"/>
        </w:rPr>
        <w:t xml:space="preserve"> Charge)</w:t>
      </w:r>
    </w:p>
    <w:p w:rsidR="00EF1816" w:rsidRDefault="00D84D2A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 xml:space="preserve">Responsibilities </w:t>
      </w:r>
      <w:r>
        <w:rPr>
          <w:rFonts w:ascii="Marker Felt" w:hAnsi="Marker Felt"/>
          <w:sz w:val="36"/>
          <w:szCs w:val="36"/>
        </w:rPr>
        <w:t>(Role, Expectations, Functions)</w:t>
      </w:r>
    </w:p>
    <w:p w:rsidR="00EF1816" w:rsidRDefault="00D84D2A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Necessary Skills (Talents, Experience, Expertise)</w:t>
      </w:r>
    </w:p>
    <w:p w:rsidR="00EF1816" w:rsidRDefault="00D84D2A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Qualifications (Consider the Constitution, Line of Succession if applicable)</w:t>
      </w:r>
    </w:p>
    <w:p w:rsidR="004B18A2" w:rsidRDefault="00D84D2A" w:rsidP="004B18A2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Benefits (Salary, Fringe Benefits, Perks)</w:t>
      </w:r>
    </w:p>
    <w:p w:rsidR="004B18A2" w:rsidRDefault="004B18A2" w:rsidP="004B18A2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eastAsia="Marker Felt" w:hAnsi="Marker Felt" w:cs="Marker Felt"/>
          <w:sz w:val="36"/>
          <w:szCs w:val="36"/>
        </w:rPr>
        <w:t>Current Events</w:t>
      </w:r>
    </w:p>
    <w:p w:rsidR="004B18A2" w:rsidRDefault="004B18A2" w:rsidP="004B18A2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eastAsia="Marker Felt" w:hAnsi="Marker Felt" w:cs="Marker Felt"/>
          <w:sz w:val="36"/>
          <w:szCs w:val="36"/>
        </w:rPr>
        <w:t>Agencies Within the Department or Related Department</w:t>
      </w:r>
    </w:p>
    <w:p w:rsidR="004B18A2" w:rsidRPr="004B18A2" w:rsidRDefault="004B18A2" w:rsidP="004B18A2">
      <w:pPr>
        <w:pStyle w:val="Body"/>
        <w:numPr>
          <w:ilvl w:val="0"/>
          <w:numId w:val="2"/>
        </w:numPr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eastAsia="Marker Felt" w:hAnsi="Marker Felt" w:cs="Marker Felt"/>
          <w:sz w:val="36"/>
          <w:szCs w:val="36"/>
        </w:rPr>
        <w:t>Related Legislation</w:t>
      </w:r>
      <w:bookmarkStart w:id="0" w:name="_GoBack"/>
      <w:bookmarkEnd w:id="0"/>
    </w:p>
    <w:p w:rsidR="00EF1816" w:rsidRDefault="00EF1816">
      <w:pPr>
        <w:pStyle w:val="Body"/>
        <w:rPr>
          <w:rFonts w:ascii="Marker Felt" w:eastAsia="Marker Felt" w:hAnsi="Marker Felt" w:cs="Marker Felt"/>
          <w:sz w:val="36"/>
          <w:szCs w:val="36"/>
        </w:rPr>
      </w:pPr>
    </w:p>
    <w:p w:rsidR="00EF1816" w:rsidRDefault="00D84D2A">
      <w:pPr>
        <w:pStyle w:val="Body"/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Use your own device to find this information on the de</w:t>
      </w:r>
      <w:r>
        <w:rPr>
          <w:rFonts w:ascii="Marker Felt" w:hAnsi="Marker Felt"/>
          <w:sz w:val="36"/>
          <w:szCs w:val="36"/>
        </w:rPr>
        <w:t>partment or agency website.</w:t>
      </w:r>
    </w:p>
    <w:p w:rsidR="00EF1816" w:rsidRDefault="00EF1816">
      <w:pPr>
        <w:pStyle w:val="Body"/>
        <w:rPr>
          <w:rFonts w:ascii="Marker Felt" w:eastAsia="Marker Felt" w:hAnsi="Marker Felt" w:cs="Marker Felt"/>
          <w:sz w:val="36"/>
          <w:szCs w:val="36"/>
        </w:rPr>
      </w:pPr>
    </w:p>
    <w:p w:rsidR="00EF1816" w:rsidRDefault="00D84D2A">
      <w:pPr>
        <w:pStyle w:val="Body"/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 xml:space="preserve">Your grade will be determined by depth/breadth of information as well as visual impact (clear, large, neat, engaging).  These will be on display around the room as a source of information for the entire class.  They are due at </w:t>
      </w:r>
      <w:r>
        <w:rPr>
          <w:rFonts w:ascii="Marker Felt" w:hAnsi="Marker Felt"/>
          <w:sz w:val="36"/>
          <w:szCs w:val="36"/>
        </w:rPr>
        <w:t xml:space="preserve">the end of class Tuesday, February </w:t>
      </w:r>
      <w:r w:rsidR="004B18A2">
        <w:rPr>
          <w:rFonts w:ascii="Marker Felt" w:hAnsi="Marker Felt"/>
          <w:sz w:val="36"/>
          <w:szCs w:val="36"/>
        </w:rPr>
        <w:t>13</w:t>
      </w:r>
      <w:r>
        <w:rPr>
          <w:rFonts w:ascii="Marker Felt" w:hAnsi="Marker Felt"/>
          <w:sz w:val="36"/>
          <w:szCs w:val="36"/>
        </w:rPr>
        <w:t>, 201</w:t>
      </w:r>
      <w:r w:rsidR="004B18A2">
        <w:rPr>
          <w:rFonts w:ascii="Marker Felt" w:hAnsi="Marker Felt"/>
          <w:sz w:val="36"/>
          <w:szCs w:val="36"/>
        </w:rPr>
        <w:t>8</w:t>
      </w:r>
      <w:r>
        <w:rPr>
          <w:rFonts w:ascii="Marker Felt" w:hAnsi="Marker Felt"/>
          <w:sz w:val="36"/>
          <w:szCs w:val="36"/>
        </w:rPr>
        <w:t>.</w:t>
      </w:r>
    </w:p>
    <w:p w:rsidR="00EF1816" w:rsidRDefault="00EF1816">
      <w:pPr>
        <w:pStyle w:val="Body"/>
        <w:rPr>
          <w:rFonts w:ascii="Marker Felt" w:eastAsia="Marker Felt" w:hAnsi="Marker Felt" w:cs="Marker Felt"/>
          <w:sz w:val="36"/>
          <w:szCs w:val="36"/>
        </w:rPr>
      </w:pPr>
    </w:p>
    <w:p w:rsidR="00EF1816" w:rsidRDefault="00EF1816">
      <w:pPr>
        <w:pStyle w:val="Body"/>
      </w:pPr>
    </w:p>
    <w:sectPr w:rsidR="00EF18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2A" w:rsidRDefault="00D84D2A">
      <w:r>
        <w:separator/>
      </w:r>
    </w:p>
  </w:endnote>
  <w:endnote w:type="continuationSeparator" w:id="0">
    <w:p w:rsidR="00D84D2A" w:rsidRDefault="00D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16" w:rsidRDefault="00EF1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2A" w:rsidRDefault="00D84D2A">
      <w:r>
        <w:separator/>
      </w:r>
    </w:p>
  </w:footnote>
  <w:footnote w:type="continuationSeparator" w:id="0">
    <w:p w:rsidR="00D84D2A" w:rsidRDefault="00D8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16" w:rsidRDefault="00EF18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F6E"/>
    <w:multiLevelType w:val="hybridMultilevel"/>
    <w:tmpl w:val="5E2C16AE"/>
    <w:numStyleLink w:val="Numbered"/>
  </w:abstractNum>
  <w:abstractNum w:abstractNumId="1" w15:restartNumberingAfterBreak="0">
    <w:nsid w:val="6BE75C43"/>
    <w:multiLevelType w:val="hybridMultilevel"/>
    <w:tmpl w:val="5E2C16AE"/>
    <w:styleLink w:val="Numbered"/>
    <w:lvl w:ilvl="0" w:tplc="9942F6F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46106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62652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24BAA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292C6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8B8D6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CAAC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0B6BA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9A3A34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93CA2CC0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202DF6">
        <w:start w:val="1"/>
        <w:numFmt w:val="decimal"/>
        <w:lvlText w:val="%2."/>
        <w:lvlJc w:val="left"/>
        <w:pPr>
          <w:ind w:left="9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123990">
        <w:start w:val="1"/>
        <w:numFmt w:val="decimal"/>
        <w:lvlText w:val="%3."/>
        <w:lvlJc w:val="left"/>
        <w:pPr>
          <w:ind w:left="13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D6BE28">
        <w:start w:val="1"/>
        <w:numFmt w:val="decimal"/>
        <w:lvlText w:val="%4."/>
        <w:lvlJc w:val="left"/>
        <w:pPr>
          <w:ind w:left="16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7E4BEA">
        <w:start w:val="1"/>
        <w:numFmt w:val="decimal"/>
        <w:lvlText w:val="%5."/>
        <w:lvlJc w:val="left"/>
        <w:pPr>
          <w:ind w:left="202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3CED26">
        <w:start w:val="1"/>
        <w:numFmt w:val="decimal"/>
        <w:lvlText w:val="%6."/>
        <w:lvlJc w:val="left"/>
        <w:pPr>
          <w:ind w:left="23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0EA0B4">
        <w:start w:val="1"/>
        <w:numFmt w:val="decimal"/>
        <w:lvlText w:val="%7."/>
        <w:lvlJc w:val="left"/>
        <w:pPr>
          <w:ind w:left="27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8C49DE">
        <w:start w:val="1"/>
        <w:numFmt w:val="decimal"/>
        <w:lvlText w:val="%8."/>
        <w:lvlJc w:val="left"/>
        <w:pPr>
          <w:ind w:left="310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BC35C2">
        <w:start w:val="1"/>
        <w:numFmt w:val="decimal"/>
        <w:lvlText w:val="%9."/>
        <w:lvlJc w:val="left"/>
        <w:pPr>
          <w:ind w:left="346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16"/>
    <w:rsid w:val="004B18A2"/>
    <w:rsid w:val="00D84D2A"/>
    <w:rsid w:val="00E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2357"/>
  <w15:docId w15:val="{4181D237-3382-4A57-88F2-DD00F9FC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Hoetzlein-Sirman, Sharon</cp:lastModifiedBy>
  <cp:revision>2</cp:revision>
  <dcterms:created xsi:type="dcterms:W3CDTF">2018-02-12T04:13:00Z</dcterms:created>
  <dcterms:modified xsi:type="dcterms:W3CDTF">2018-02-12T04:13:00Z</dcterms:modified>
</cp:coreProperties>
</file>